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C85" w:rsidRPr="004F7E44" w:rsidRDefault="00807254" w:rsidP="006A4EA1">
      <w:pPr>
        <w:jc w:val="center"/>
        <w:rPr>
          <w:bCs/>
          <w:sz w:val="28"/>
          <w:szCs w:val="28"/>
        </w:rPr>
      </w:pPr>
      <w:r>
        <w:rPr>
          <w:b/>
          <w:bCs/>
          <w:sz w:val="32"/>
          <w:szCs w:val="32"/>
        </w:rPr>
        <w:t>Виды к</w:t>
      </w:r>
      <w:r w:rsidR="006A4EA1" w:rsidRPr="006A4EA1">
        <w:rPr>
          <w:b/>
          <w:bCs/>
          <w:sz w:val="32"/>
          <w:szCs w:val="32"/>
        </w:rPr>
        <w:t>онтрол</w:t>
      </w:r>
      <w:r>
        <w:rPr>
          <w:b/>
          <w:bCs/>
          <w:sz w:val="32"/>
          <w:szCs w:val="32"/>
        </w:rPr>
        <w:t>я</w:t>
      </w:r>
    </w:p>
    <w:p w:rsidR="00234EA6" w:rsidRPr="00234EA6" w:rsidRDefault="00234EA6" w:rsidP="006C1EDF">
      <w:pPr>
        <w:jc w:val="center"/>
        <w:rPr>
          <w:b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9792"/>
      </w:tblGrid>
      <w:tr w:rsidR="00234EA6" w:rsidRPr="00AA5A57" w:rsidTr="00AA5A57">
        <w:trPr>
          <w:trHeight w:val="322"/>
        </w:trPr>
        <w:tc>
          <w:tcPr>
            <w:tcW w:w="1008" w:type="dxa"/>
            <w:vMerge w:val="restart"/>
          </w:tcPr>
          <w:p w:rsidR="00234EA6" w:rsidRPr="00AA5A57" w:rsidRDefault="00234EA6" w:rsidP="00AA5A57">
            <w:pPr>
              <w:jc w:val="center"/>
              <w:rPr>
                <w:b/>
                <w:sz w:val="28"/>
                <w:szCs w:val="28"/>
              </w:rPr>
            </w:pPr>
            <w:r w:rsidRPr="00AA5A57">
              <w:rPr>
                <w:b/>
                <w:sz w:val="28"/>
                <w:szCs w:val="28"/>
              </w:rPr>
              <w:t>№</w:t>
            </w:r>
          </w:p>
          <w:p w:rsidR="00234EA6" w:rsidRPr="00AA5A57" w:rsidRDefault="00234EA6" w:rsidP="00AA5A57">
            <w:pPr>
              <w:jc w:val="center"/>
              <w:rPr>
                <w:b/>
                <w:sz w:val="28"/>
                <w:szCs w:val="28"/>
              </w:rPr>
            </w:pPr>
            <w:r w:rsidRPr="00AA5A57">
              <w:rPr>
                <w:b/>
                <w:sz w:val="28"/>
                <w:szCs w:val="28"/>
              </w:rPr>
              <w:t>урока</w:t>
            </w:r>
          </w:p>
          <w:p w:rsidR="00234EA6" w:rsidRPr="00AA5A57" w:rsidRDefault="00234EA6" w:rsidP="00AA5A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92" w:type="dxa"/>
            <w:vMerge w:val="restart"/>
          </w:tcPr>
          <w:p w:rsidR="00234EA6" w:rsidRPr="00AA5A57" w:rsidRDefault="00234EA6" w:rsidP="00AA5A57">
            <w:pPr>
              <w:jc w:val="center"/>
              <w:rPr>
                <w:b/>
                <w:sz w:val="28"/>
                <w:szCs w:val="28"/>
              </w:rPr>
            </w:pPr>
          </w:p>
          <w:p w:rsidR="00234EA6" w:rsidRPr="00AA5A57" w:rsidRDefault="00234EA6" w:rsidP="00AA5A57">
            <w:pPr>
              <w:ind w:left="26" w:hanging="26"/>
              <w:jc w:val="center"/>
              <w:rPr>
                <w:b/>
                <w:sz w:val="28"/>
                <w:szCs w:val="28"/>
              </w:rPr>
            </w:pPr>
            <w:r w:rsidRPr="00AA5A57">
              <w:rPr>
                <w:b/>
                <w:sz w:val="28"/>
                <w:szCs w:val="28"/>
              </w:rPr>
              <w:t>Вид контрольно-оценочной деятельности</w:t>
            </w:r>
          </w:p>
        </w:tc>
      </w:tr>
      <w:tr w:rsidR="00234EA6" w:rsidRPr="00AA5A57" w:rsidTr="00AA5A57">
        <w:trPr>
          <w:cantSplit/>
          <w:trHeight w:val="413"/>
        </w:trPr>
        <w:tc>
          <w:tcPr>
            <w:tcW w:w="1008" w:type="dxa"/>
            <w:vMerge/>
          </w:tcPr>
          <w:p w:rsidR="00234EA6" w:rsidRPr="00AA5A57" w:rsidRDefault="00234EA6" w:rsidP="006C1EDF">
            <w:pPr>
              <w:rPr>
                <w:b/>
                <w:sz w:val="28"/>
                <w:szCs w:val="28"/>
              </w:rPr>
            </w:pPr>
          </w:p>
        </w:tc>
        <w:tc>
          <w:tcPr>
            <w:tcW w:w="9792" w:type="dxa"/>
            <w:vMerge/>
          </w:tcPr>
          <w:p w:rsidR="00234EA6" w:rsidRPr="00AA5A57" w:rsidRDefault="00234EA6" w:rsidP="006C1EDF">
            <w:pPr>
              <w:rPr>
                <w:b/>
                <w:sz w:val="28"/>
                <w:szCs w:val="28"/>
              </w:rPr>
            </w:pP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Монологическое высказывание по теме «Любимое время года».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учащихся. Словарный диктант: виды спорта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Ответы на вопросы по тексту. Чтение вслух абзацев текста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Диалог «Погода в разных странах».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Выразительное чтение абзацев текста вслух.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Ролевая игра по ситуации «Планы на завтра».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Выполнение теста по аудированию.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учащихся: прогноз погоды на завтра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 xml:space="preserve"> Грамматический тест «</w:t>
            </w:r>
            <w:r w:rsidRPr="00AA5A57">
              <w:rPr>
                <w:sz w:val="28"/>
                <w:szCs w:val="28"/>
                <w:lang w:val="en-US"/>
              </w:rPr>
              <w:t>The</w:t>
            </w:r>
            <w:r w:rsidRPr="00AA5A57">
              <w:rPr>
                <w:sz w:val="28"/>
                <w:szCs w:val="28"/>
              </w:rPr>
              <w:t xml:space="preserve"> </w:t>
            </w:r>
            <w:r w:rsidRPr="00AA5A57">
              <w:rPr>
                <w:sz w:val="28"/>
                <w:szCs w:val="28"/>
                <w:lang w:val="en-US"/>
              </w:rPr>
              <w:t>Future</w:t>
            </w:r>
            <w:r w:rsidRPr="00AA5A57">
              <w:rPr>
                <w:sz w:val="28"/>
                <w:szCs w:val="28"/>
              </w:rPr>
              <w:t xml:space="preserve"> </w:t>
            </w:r>
            <w:r w:rsidRPr="00AA5A57">
              <w:rPr>
                <w:sz w:val="28"/>
                <w:szCs w:val="28"/>
                <w:lang w:val="en-US"/>
              </w:rPr>
              <w:t>Tense</w:t>
            </w:r>
            <w:r w:rsidRPr="00AA5A57">
              <w:rPr>
                <w:sz w:val="28"/>
                <w:szCs w:val="28"/>
              </w:rPr>
              <w:t>».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Монологическое высказывание. Диалог по ситуации «Мой дом».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Чтение вслух абзацев текста. Ответы на вопросы по тексту.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Выполнение теста по аудированию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Контрольная работа.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Рассказ о свое</w:t>
            </w:r>
            <w:r w:rsidR="0055222A" w:rsidRPr="00AA5A57">
              <w:rPr>
                <w:sz w:val="28"/>
                <w:szCs w:val="28"/>
              </w:rPr>
              <w:t>м</w:t>
            </w:r>
            <w:r w:rsidRPr="00AA5A57">
              <w:rPr>
                <w:sz w:val="28"/>
                <w:szCs w:val="28"/>
              </w:rPr>
              <w:t xml:space="preserve"> </w:t>
            </w:r>
            <w:r w:rsidR="0055222A" w:rsidRPr="00AA5A57">
              <w:rPr>
                <w:sz w:val="28"/>
                <w:szCs w:val="28"/>
              </w:rPr>
              <w:t>проекте. Чтение.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Диалог-расспрос «Где находится?». Игра в прятки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на тему «Наша комната». Выразительное чтение вслух абзацев текста. Мини-сочинение «Моя комната».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Итоговый контроль. Лексико-грамматический тест по теме.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Контроль устной и письменной речи. Рассказ о предстоящих каникулах в волшебной стране.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Монологическое высказывания по теме «Моя страна»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Ответы на вопросы по прослушанному тексту. Монологическое высказывание по теме «Великобритания». Чтение стихотворения наизусть.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Чтение диалога по ролям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Выполнение теста по аудированию.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Чтение вслух абзацев текста</w:t>
            </w:r>
            <w:r w:rsidR="0055222A" w:rsidRPr="00AA5A57">
              <w:rPr>
                <w:sz w:val="28"/>
                <w:szCs w:val="28"/>
              </w:rPr>
              <w:t>. Монологические высказывания учащихся.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по теме «Любимое животное».</w:t>
            </w:r>
          </w:p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Диалог по ситуации «Есть ли у тебя домашнее животное?»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Чтение правильных глаголов в прошедшем времени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Чтение правильных глаголов в прошедшем времени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Вопросы в прошедшем времени. Выразительное чтение стихотворения. Чтение вслух абзацев текста</w:t>
            </w:r>
          </w:p>
        </w:tc>
      </w:tr>
      <w:tr w:rsidR="00B85EE7" w:rsidRPr="00AA5A57" w:rsidTr="00AA5A57">
        <w:tc>
          <w:tcPr>
            <w:tcW w:w="1008" w:type="dxa"/>
          </w:tcPr>
          <w:p w:rsidR="00B85EE7" w:rsidRPr="00AA5A57" w:rsidRDefault="00B85EE7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B85EE7" w:rsidRPr="00AA5A57" w:rsidRDefault="00B85EE7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 xml:space="preserve">Текущий. Вопросы и ответы с глаголами </w:t>
            </w:r>
            <w:r w:rsidRPr="00AA5A57">
              <w:rPr>
                <w:sz w:val="28"/>
                <w:szCs w:val="28"/>
                <w:lang w:val="en-US"/>
              </w:rPr>
              <w:t>was</w:t>
            </w:r>
            <w:r w:rsidRPr="00AA5A57">
              <w:rPr>
                <w:sz w:val="28"/>
                <w:szCs w:val="28"/>
              </w:rPr>
              <w:t>/</w:t>
            </w:r>
            <w:r w:rsidRPr="00AA5A57">
              <w:rPr>
                <w:sz w:val="28"/>
                <w:szCs w:val="28"/>
                <w:lang w:val="en-US"/>
              </w:rPr>
              <w:t>were</w:t>
            </w:r>
            <w:r w:rsidRPr="00AA5A57">
              <w:rPr>
                <w:sz w:val="28"/>
                <w:szCs w:val="28"/>
              </w:rPr>
              <w:t xml:space="preserve">. Выразительное чтение </w:t>
            </w:r>
            <w:r w:rsidRPr="00AA5A57">
              <w:rPr>
                <w:sz w:val="28"/>
                <w:szCs w:val="28"/>
              </w:rPr>
              <w:lastRenderedPageBreak/>
              <w:t>стихотворения и диалога.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Чтение правильных глаголов в прошедшем времени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Монологические высказывания учащихся. Чтение вслух рассказов про животных. Подбор картинок к текстам. Словарный диктант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Итоговый контроль. Лексико-грамматический тест.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Контроль устной и письменной речи. Волшебная сказка.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Составление рассказа по картинкам. Чтение вслух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Рассказ о семье Мэг.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Выбор правильного варианта ответа по прослушанному интервью.</w:t>
            </w:r>
          </w:p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Монологические высказывания учащихся.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Выразительное чтение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учащихся «Помощь по дому».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Заполнение таблицы по прослушанному тексту. Инсценировка диалогов.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Воспроизведение стихотворения. Выразительное чтение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Воспроизведение диалога. Диалог по ситуации «Телефонный разговор».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Диалог «Который час?». Монологические высказывания учащихся.</w:t>
            </w:r>
          </w:p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Ответы на вопросы по тексту.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Монологические и диалогические высказывания учащихся. Рассказ о правилах поведения в гостях.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Монологические высказывания учащихся.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Знание лексики по теме. Диалог по ситуации «В магазине».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Выразительное чтение абзацев текста. Закончите предложения.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Выразительное чтение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Описание продуктов разных упаковках. Выразительное чтение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Заполнение таблицы. Диалог по ситуации «Завтрак, обед, ужин».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Заполнение таблицы. Диалог по ситуации «Завтрак, обед, ужин».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Выразительное чтение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Контроль устной и письменной речи.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Итоговый контроль. Лексико-грамматический тест.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Проверка выполненных проектов и их презентация.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учащихся о классной комнате.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учащихся: урок английского языка. Чтение в логической последовательности.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Монологические высказывания учащихся «Что у меня в портфеле».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Рубежный контроль. Рассказ о любимом предмете. Словарный диктант.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 xml:space="preserve">Рубежный контроль. Выразительное чтение абзацев текста. Ответы на вопросы </w:t>
            </w:r>
            <w:r w:rsidRPr="00AA5A57">
              <w:rPr>
                <w:sz w:val="28"/>
                <w:szCs w:val="28"/>
              </w:rPr>
              <w:lastRenderedPageBreak/>
              <w:t>по прочитанному тексту.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Выразительное чтение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Выразительное чтение абзацев текста.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Анкета ученика.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Рассказ о своей школе.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Итоговый контроль. Лексико-грамматический тест.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Контроль устной и письменной речи.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Ответы на вопросы. Монологическое высказывание по теме.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ED2609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Проверка выполненных проектов и их презентация.</w:t>
            </w:r>
          </w:p>
        </w:tc>
      </w:tr>
      <w:tr w:rsidR="0055222A" w:rsidRPr="00AA5A57" w:rsidTr="00AA5A57">
        <w:tc>
          <w:tcPr>
            <w:tcW w:w="1008" w:type="dxa"/>
          </w:tcPr>
          <w:p w:rsidR="0055222A" w:rsidRPr="00AA5A57" w:rsidRDefault="0055222A" w:rsidP="00AA5A5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360" w:hanging="208"/>
              <w:rPr>
                <w:sz w:val="28"/>
                <w:szCs w:val="28"/>
              </w:rPr>
            </w:pPr>
          </w:p>
        </w:tc>
        <w:tc>
          <w:tcPr>
            <w:tcW w:w="9792" w:type="dxa"/>
          </w:tcPr>
          <w:p w:rsidR="0055222A" w:rsidRPr="00AA5A57" w:rsidRDefault="0055222A" w:rsidP="00AA5A57">
            <w:pPr>
              <w:jc w:val="both"/>
              <w:rPr>
                <w:sz w:val="28"/>
                <w:szCs w:val="28"/>
              </w:rPr>
            </w:pPr>
            <w:r w:rsidRPr="00AA5A57">
              <w:rPr>
                <w:sz w:val="28"/>
                <w:szCs w:val="28"/>
              </w:rPr>
              <w:t>Текущий. Чтение по ролям.</w:t>
            </w:r>
          </w:p>
        </w:tc>
      </w:tr>
    </w:tbl>
    <w:p w:rsidR="004908F2" w:rsidRPr="00234EA6" w:rsidRDefault="004908F2" w:rsidP="006C1EDF">
      <w:pPr>
        <w:rPr>
          <w:b/>
          <w:sz w:val="28"/>
          <w:szCs w:val="28"/>
        </w:rPr>
      </w:pPr>
    </w:p>
    <w:sectPr w:rsidR="004908F2" w:rsidRPr="00234EA6" w:rsidSect="00DC25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340" w:bottom="346" w:left="902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CE1" w:rsidRDefault="007F2CE1">
      <w:r>
        <w:separator/>
      </w:r>
    </w:p>
  </w:endnote>
  <w:endnote w:type="continuationSeparator" w:id="1">
    <w:p w:rsidR="007F2CE1" w:rsidRDefault="007F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57" w:rsidRDefault="00AA5A5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57" w:rsidRDefault="00C87EB3">
    <w:pPr>
      <w:pStyle w:val="a6"/>
    </w:pPr>
    <w:r>
      <w:rPr>
        <w:noProof/>
        <w:lang w:eastAsia="zh-TW"/>
      </w:rPr>
      <w:pict>
        <v:group id="_x0000_s1025" style="position:absolute;margin-left:552pt;margin-top:800pt;width:32.95pt;height:34.5pt;z-index:251657728;mso-position-horizontal-relative:page;mso-position-vertical-relative:page" coordorigin="726,14496" coordsize="659,690">
          <v:rect id="_x0000_s1026" style="position:absolute;left:831;top:14552;width:512;height:526" fillcolor="#943634" strokecolor="#943634"/>
          <v:rect id="_x0000_s1027" style="position:absolute;left:831;top:15117;width:512;height:43" fillcolor="#943634" strokecolor="#943634"/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726;top:14496;width:659;height:690;v-text-anchor:bottom" fillcolor="#b8cce4" stroked="f">
            <v:textbox style="mso-next-textbox:#_x0000_s1028" inset="4.32pt,0,4.32pt,0">
              <w:txbxContent>
                <w:p w:rsidR="00AA5A57" w:rsidRPr="00AA5A57" w:rsidRDefault="00C87EB3">
                  <w:pPr>
                    <w:pStyle w:val="a6"/>
                    <w:jc w:val="right"/>
                    <w:rPr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AA5A57">
                    <w:rPr>
                      <w:color w:val="002060"/>
                    </w:rPr>
                    <w:fldChar w:fldCharType="begin"/>
                  </w:r>
                  <w:r w:rsidR="00AA5A57" w:rsidRPr="00AA5A57">
                    <w:rPr>
                      <w:color w:val="002060"/>
                    </w:rPr>
                    <w:instrText xml:space="preserve"> PAGE    \* MERGEFORMAT </w:instrText>
                  </w:r>
                  <w:r w:rsidRPr="00AA5A57">
                    <w:rPr>
                      <w:color w:val="002060"/>
                    </w:rPr>
                    <w:fldChar w:fldCharType="separate"/>
                  </w:r>
                  <w:r w:rsidR="00807254" w:rsidRPr="00807254">
                    <w:rPr>
                      <w:b/>
                      <w:i/>
                      <w:noProof/>
                      <w:color w:val="002060"/>
                      <w:sz w:val="36"/>
                      <w:szCs w:val="36"/>
                    </w:rPr>
                    <w:t>23</w:t>
                  </w:r>
                  <w:r w:rsidRPr="00AA5A57">
                    <w:rPr>
                      <w:color w:val="002060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57" w:rsidRDefault="00AA5A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CE1" w:rsidRDefault="007F2CE1">
      <w:r>
        <w:separator/>
      </w:r>
    </w:p>
  </w:footnote>
  <w:footnote w:type="continuationSeparator" w:id="1">
    <w:p w:rsidR="007F2CE1" w:rsidRDefault="007F2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57" w:rsidRDefault="00AA5A5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B4F" w:rsidRDefault="00795B4F" w:rsidP="00795B4F">
    <w:pPr>
      <w:pStyle w:val="a4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sz w:val="22"/>
        <w:szCs w:val="22"/>
      </w:rP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 4”</w:t>
    </w:r>
  </w:p>
  <w:p w:rsidR="00ED2609" w:rsidRDefault="00ED260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57" w:rsidRDefault="00AA5A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66F"/>
    <w:multiLevelType w:val="hybridMultilevel"/>
    <w:tmpl w:val="9FE47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1B26BC"/>
    <w:multiLevelType w:val="hybridMultilevel"/>
    <w:tmpl w:val="4DAC4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hdrShapeDefaults>
    <o:shapedefaults v:ext="edit" spidmax="7170">
      <o:colormenu v:ext="edit" fillcolor="none [1300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A7E05"/>
    <w:rsid w:val="00047C85"/>
    <w:rsid w:val="000C0C25"/>
    <w:rsid w:val="001200A6"/>
    <w:rsid w:val="001F13D6"/>
    <w:rsid w:val="00234EA6"/>
    <w:rsid w:val="002A0A18"/>
    <w:rsid w:val="002C321B"/>
    <w:rsid w:val="002F6439"/>
    <w:rsid w:val="003739A7"/>
    <w:rsid w:val="00396461"/>
    <w:rsid w:val="00483771"/>
    <w:rsid w:val="004908F2"/>
    <w:rsid w:val="004A7E05"/>
    <w:rsid w:val="0055222A"/>
    <w:rsid w:val="005940BD"/>
    <w:rsid w:val="00604052"/>
    <w:rsid w:val="00604A08"/>
    <w:rsid w:val="00640687"/>
    <w:rsid w:val="00651023"/>
    <w:rsid w:val="006A4EA1"/>
    <w:rsid w:val="006C1EDF"/>
    <w:rsid w:val="006C6BD1"/>
    <w:rsid w:val="00795B4F"/>
    <w:rsid w:val="007F2CE1"/>
    <w:rsid w:val="00807254"/>
    <w:rsid w:val="008F69A7"/>
    <w:rsid w:val="008F70CF"/>
    <w:rsid w:val="00905999"/>
    <w:rsid w:val="00923204"/>
    <w:rsid w:val="00987484"/>
    <w:rsid w:val="00A3175B"/>
    <w:rsid w:val="00AA2DD4"/>
    <w:rsid w:val="00AA5A57"/>
    <w:rsid w:val="00AE2264"/>
    <w:rsid w:val="00B41C20"/>
    <w:rsid w:val="00B85EE7"/>
    <w:rsid w:val="00C03BFA"/>
    <w:rsid w:val="00C35165"/>
    <w:rsid w:val="00C87EB3"/>
    <w:rsid w:val="00CF52DF"/>
    <w:rsid w:val="00D13ABB"/>
    <w:rsid w:val="00D5241E"/>
    <w:rsid w:val="00DC2543"/>
    <w:rsid w:val="00DE2E64"/>
    <w:rsid w:val="00DF1E7A"/>
    <w:rsid w:val="00DF464E"/>
    <w:rsid w:val="00ED2609"/>
    <w:rsid w:val="00F44870"/>
    <w:rsid w:val="00F557FB"/>
    <w:rsid w:val="00F84197"/>
    <w:rsid w:val="00FA5B84"/>
    <w:rsid w:val="00FA6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6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7E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7C8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047C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5A57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95B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dcterms:created xsi:type="dcterms:W3CDTF">2010-08-11T10:55:00Z</dcterms:created>
  <dcterms:modified xsi:type="dcterms:W3CDTF">2010-08-11T13:02:00Z</dcterms:modified>
</cp:coreProperties>
</file>